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B" w:rsidRPr="008A333F" w:rsidRDefault="000413EB" w:rsidP="000413EB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A333F">
        <w:rPr>
          <w:rFonts w:ascii="標楷體" w:eastAsia="標楷體" w:hAnsi="標楷體"/>
          <w:b/>
          <w:sz w:val="32"/>
          <w:szCs w:val="32"/>
        </w:rPr>
        <w:t>國立中興大學食品</w:t>
      </w:r>
      <w:r w:rsidRPr="008A333F">
        <w:rPr>
          <w:rFonts w:ascii="標楷體" w:eastAsia="標楷體" w:hAnsi="標楷體" w:hint="eastAsia"/>
          <w:b/>
          <w:sz w:val="32"/>
          <w:szCs w:val="32"/>
        </w:rPr>
        <w:t>暨應用生物科技</w:t>
      </w:r>
      <w:r w:rsidRPr="008A333F">
        <w:rPr>
          <w:rFonts w:ascii="標楷體" w:eastAsia="標楷體" w:hAnsi="標楷體"/>
          <w:b/>
          <w:sz w:val="32"/>
          <w:szCs w:val="32"/>
        </w:rPr>
        <w:t>學系系友會</w:t>
      </w:r>
    </w:p>
    <w:p w:rsidR="000413EB" w:rsidRDefault="000413EB" w:rsidP="000413EB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A333F">
        <w:rPr>
          <w:rFonts w:ascii="標楷體" w:eastAsia="標楷體" w:hAnsi="標楷體" w:hint="eastAsia"/>
          <w:b/>
          <w:bCs/>
          <w:iCs/>
          <w:sz w:val="32"/>
          <w:szCs w:val="32"/>
        </w:rPr>
        <w:t>歷屆</w:t>
      </w:r>
      <w:r w:rsidR="00D0037E">
        <w:rPr>
          <w:rFonts w:ascii="標楷體" w:eastAsia="標楷體" w:hAnsi="標楷體" w:hint="eastAsia"/>
          <w:b/>
          <w:bCs/>
          <w:iCs/>
          <w:sz w:val="32"/>
          <w:szCs w:val="32"/>
        </w:rPr>
        <w:t>榮譽</w:t>
      </w:r>
      <w:r w:rsidRPr="008A333F">
        <w:rPr>
          <w:rFonts w:ascii="標楷體" w:eastAsia="標楷體" w:hAnsi="標楷體" w:hint="eastAsia"/>
          <w:b/>
          <w:bCs/>
          <w:iCs/>
          <w:sz w:val="32"/>
          <w:szCs w:val="32"/>
        </w:rPr>
        <w:t>系友</w:t>
      </w:r>
      <w:r w:rsidRPr="008A333F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thinThickSmallGap" w:sz="24" w:space="0" w:color="auto"/>
          <w:right w:val="single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46"/>
        <w:gridCol w:w="1985"/>
        <w:gridCol w:w="6804"/>
      </w:tblGrid>
      <w:tr w:rsidR="000413EB" w:rsidRPr="00D0037E" w:rsidTr="0082012A">
        <w:trPr>
          <w:trHeight w:val="20"/>
          <w:tblHeader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413EB" w:rsidRPr="00D0037E" w:rsidRDefault="000413EB" w:rsidP="000350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3EB" w:rsidRPr="00D0037E" w:rsidRDefault="000413EB" w:rsidP="000350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獎項名稱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13EB" w:rsidRPr="00D0037E" w:rsidRDefault="00EA30C7" w:rsidP="00EA30C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413EB" w:rsidRPr="00D0037E" w:rsidTr="0082012A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413EB" w:rsidRPr="00D0037E" w:rsidRDefault="00D0037E" w:rsidP="0003500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0037E"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3EB" w:rsidRPr="00D0037E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榮譽系友獎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0037E" w:rsidRPr="00D0037E" w:rsidRDefault="00D0037E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楊坤祥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味丹國際(控股)有限公司-執行董事兼執行長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A30C7" w:rsidRPr="00D0037E" w:rsidRDefault="00D0037E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楊世沛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佳佳美國際有限公司董事長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A30C7" w:rsidRPr="00EA30C7" w:rsidRDefault="00D0037E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蕭吉成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任吉春興業有限公司總經理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A30C7" w:rsidRPr="00D0037E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范樹宗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主任教官榮退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413EB" w:rsidRPr="00D0037E" w:rsidTr="0082012A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413EB" w:rsidRPr="00D0037E" w:rsidRDefault="00D0037E" w:rsidP="0003500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0037E"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3EB" w:rsidRPr="00D0037E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榮譽系友獎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0C7" w:rsidRPr="00D0037E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邱義源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國立嘉義大學食品科學系-特聘教授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A30C7" w:rsidRPr="00D0037E" w:rsidRDefault="00D0037E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蘇正德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東海大學食品科學系教授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A30C7" w:rsidRPr="00D0037E" w:rsidRDefault="000413EB" w:rsidP="00EA30C7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賴健元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佳美食品工業股份有限公司</w:t>
            </w:r>
            <w:r w:rsidR="00EA30C7" w:rsidRPr="00EA30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執行副總</w:t>
            </w:r>
            <w:r w:rsidR="00EA30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0413EB" w:rsidRPr="00D0037E" w:rsidTr="0082012A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413EB" w:rsidRPr="00D0037E" w:rsidRDefault="00D0037E" w:rsidP="0003500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0037E"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3EB" w:rsidRPr="00D0037E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榮譽系友獎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0C7" w:rsidRPr="00D0037E" w:rsidRDefault="00D0037E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蔡英傑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陽明大學生化所所長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A30C7" w:rsidRPr="00D0037E" w:rsidRDefault="00D0037E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王建堂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顥雲貿易股份有限公司總經理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A30C7" w:rsidRPr="00D0037E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詹岳霖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(泰山企業股份有限公司董事長)</w:t>
            </w:r>
          </w:p>
        </w:tc>
      </w:tr>
      <w:tr w:rsidR="000413EB" w:rsidRPr="00D0037E" w:rsidTr="0082012A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413EB" w:rsidRPr="00D0037E" w:rsidRDefault="00D0037E" w:rsidP="0003500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0037E"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3EB" w:rsidRPr="00D0037E" w:rsidRDefault="000413EB" w:rsidP="0003500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榮譽系友獎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0C7" w:rsidRPr="00D0037E" w:rsidRDefault="00D0037E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楊孟達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味丹國際有限公司台灣分公司協理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A30C7" w:rsidRPr="00D0037E" w:rsidRDefault="000413EB" w:rsidP="0003500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游子軒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0C7" w:rsidRPr="00EA30C7">
              <w:rPr>
                <w:rFonts w:ascii="標楷體" w:eastAsia="標楷體" w:hAnsi="標楷體" w:hint="eastAsia"/>
                <w:sz w:val="28"/>
                <w:szCs w:val="28"/>
              </w:rPr>
              <w:t>佳美食品工業股份有限公司副總經理</w:t>
            </w:r>
            <w:r w:rsidR="00EA30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413EB" w:rsidRPr="00D0037E" w:rsidTr="0082012A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413EB" w:rsidRPr="00D0037E" w:rsidRDefault="00D0037E" w:rsidP="000413E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0037E"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3EB" w:rsidRPr="00D0037E" w:rsidRDefault="000413EB" w:rsidP="000413E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榮譽系友獎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0037E" w:rsidRPr="00D0037E" w:rsidRDefault="000413EB" w:rsidP="000413E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廖啟成</w:t>
            </w:r>
            <w:r w:rsidR="00D0037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0037E" w:rsidRPr="00D0037E">
              <w:rPr>
                <w:rFonts w:ascii="標楷體" w:eastAsia="標楷體" w:hAnsi="標楷體" w:hint="eastAsia"/>
                <w:sz w:val="28"/>
                <w:szCs w:val="28"/>
              </w:rPr>
              <w:t>食品工業研究所所長</w:t>
            </w:r>
            <w:r w:rsidR="00D0037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413EB" w:rsidRPr="00D0037E" w:rsidRDefault="000413EB" w:rsidP="000413EB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林讚峰</w:t>
            </w:r>
            <w:r w:rsidR="00D0037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0037E" w:rsidRPr="00977364">
              <w:rPr>
                <w:rFonts w:ascii="標楷體" w:eastAsia="標楷體" w:hAnsi="標楷體" w:hint="eastAsia"/>
                <w:sz w:val="28"/>
                <w:szCs w:val="28"/>
              </w:rPr>
              <w:t>台湾菸酒股份有限公司總經理</w:t>
            </w:r>
            <w:r w:rsidR="00D0037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6528" w:rsidRPr="00D0037E" w:rsidTr="0082012A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16528" w:rsidRDefault="00F16528" w:rsidP="000413E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528" w:rsidRPr="00D0037E" w:rsidRDefault="00F16528" w:rsidP="000413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37E">
              <w:rPr>
                <w:rFonts w:ascii="標楷體" w:eastAsia="標楷體" w:hAnsi="標楷體" w:hint="eastAsia"/>
                <w:sz w:val="28"/>
                <w:szCs w:val="28"/>
              </w:rPr>
              <w:t>榮譽系友獎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6528" w:rsidRDefault="00F16528" w:rsidP="00F16528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528">
              <w:rPr>
                <w:rFonts w:ascii="標楷體" w:eastAsia="標楷體" w:hAnsi="標楷體" w:hint="eastAsia"/>
                <w:sz w:val="28"/>
                <w:szCs w:val="28"/>
              </w:rPr>
              <w:t>陳陸宏(台灣國際生命科學會會長)</w:t>
            </w:r>
          </w:p>
          <w:p w:rsidR="00F16528" w:rsidRDefault="00F16528" w:rsidP="00F16528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528">
              <w:rPr>
                <w:rFonts w:ascii="標楷體" w:eastAsia="標楷體" w:hAnsi="標楷體" w:hint="eastAsia"/>
                <w:sz w:val="28"/>
                <w:szCs w:val="28"/>
              </w:rPr>
              <w:t>羅揚銘(美國Biointellipro公司總裁暨執行長)</w:t>
            </w:r>
          </w:p>
          <w:p w:rsidR="00F16528" w:rsidRPr="00D0037E" w:rsidRDefault="00F16528" w:rsidP="00F16528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528">
              <w:rPr>
                <w:rFonts w:ascii="標楷體" w:eastAsia="標楷體" w:hAnsi="標楷體" w:hint="eastAsia"/>
                <w:sz w:val="28"/>
                <w:szCs w:val="28"/>
              </w:rPr>
              <w:t>童儀展(食力媒體創辦人暨總編輯)</w:t>
            </w:r>
          </w:p>
        </w:tc>
      </w:tr>
    </w:tbl>
    <w:p w:rsidR="00513501" w:rsidRDefault="00513501">
      <w:bookmarkStart w:id="0" w:name="_GoBack"/>
      <w:bookmarkEnd w:id="0"/>
    </w:p>
    <w:sectPr w:rsidR="00513501" w:rsidSect="000413E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AB" w:rsidRDefault="00F77FAB" w:rsidP="0082012A">
      <w:r>
        <w:separator/>
      </w:r>
    </w:p>
  </w:endnote>
  <w:endnote w:type="continuationSeparator" w:id="0">
    <w:p w:rsidR="00F77FAB" w:rsidRDefault="00F77FAB" w:rsidP="008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AB" w:rsidRDefault="00F77FAB" w:rsidP="0082012A">
      <w:r>
        <w:separator/>
      </w:r>
    </w:p>
  </w:footnote>
  <w:footnote w:type="continuationSeparator" w:id="0">
    <w:p w:rsidR="00F77FAB" w:rsidRDefault="00F77FAB" w:rsidP="008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EB"/>
    <w:rsid w:val="000413EB"/>
    <w:rsid w:val="00513501"/>
    <w:rsid w:val="0082012A"/>
    <w:rsid w:val="00D0037E"/>
    <w:rsid w:val="00EA30C7"/>
    <w:rsid w:val="00F16528"/>
    <w:rsid w:val="00F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4432C-47E3-49A1-831B-CEF88DC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E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12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12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2015-10-01T03:42:00Z</dcterms:created>
  <dcterms:modified xsi:type="dcterms:W3CDTF">2018-06-26T01:52:00Z</dcterms:modified>
</cp:coreProperties>
</file>